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D5" w:rsidRPr="00073114" w:rsidRDefault="00477DD5" w:rsidP="00477DD5">
      <w:pPr>
        <w:pStyle w:val="Heading1"/>
        <w:spacing w:before="360" w:after="240" w:line="240" w:lineRule="auto"/>
        <w:rPr>
          <w:rFonts w:cs="Arial"/>
          <w:b w:val="0"/>
          <w:color w:val="B00D28"/>
          <w:kern w:val="36"/>
          <w:sz w:val="26"/>
          <w:szCs w:val="26"/>
        </w:rPr>
      </w:pPr>
      <w:r>
        <w:rPr>
          <w:rFonts w:cs="Arial"/>
          <w:b w:val="0"/>
          <w:color w:val="B00D28"/>
          <w:kern w:val="36"/>
          <w:sz w:val="26"/>
          <w:szCs w:val="26"/>
        </w:rPr>
        <w:t>Seminar</w:t>
      </w:r>
      <w:r w:rsidRPr="00073114">
        <w:rPr>
          <w:rFonts w:cs="Arial"/>
          <w:b w:val="0"/>
          <w:color w:val="B00D28"/>
          <w:kern w:val="36"/>
          <w:sz w:val="26"/>
          <w:szCs w:val="26"/>
        </w:rPr>
        <w:t xml:space="preserve"> </w:t>
      </w:r>
    </w:p>
    <w:p w:rsidR="00477DD5" w:rsidRDefault="00477DD5" w:rsidP="00477DD5">
      <w:pPr>
        <w:spacing w:line="240" w:lineRule="auto"/>
        <w:rPr>
          <w:rFonts w:cs="Arial"/>
          <w:b/>
          <w:color w:val="B00D28"/>
          <w:kern w:val="36"/>
          <w:sz w:val="28"/>
          <w:szCs w:val="28"/>
          <w:lang w:val="en-US"/>
        </w:rPr>
      </w:pPr>
      <w:r w:rsidRPr="00477DD5">
        <w:rPr>
          <w:rFonts w:cs="Arial"/>
          <w:b/>
          <w:color w:val="B00D28"/>
          <w:kern w:val="36"/>
          <w:sz w:val="28"/>
          <w:szCs w:val="28"/>
          <w:lang w:val="en-US"/>
        </w:rPr>
        <w:t xml:space="preserve">‘Protecting </w:t>
      </w:r>
      <w:proofErr w:type="spellStart"/>
      <w:r w:rsidRPr="00477DD5">
        <w:rPr>
          <w:rFonts w:cs="Arial"/>
          <w:b/>
          <w:color w:val="B00D28"/>
          <w:kern w:val="36"/>
          <w:sz w:val="28"/>
          <w:szCs w:val="28"/>
          <w:lang w:val="en-US"/>
        </w:rPr>
        <w:t>honour</w:t>
      </w:r>
      <w:proofErr w:type="spellEnd"/>
      <w:r w:rsidRPr="00477DD5">
        <w:rPr>
          <w:rFonts w:cs="Arial"/>
          <w:b/>
          <w:color w:val="B00D28"/>
          <w:kern w:val="36"/>
          <w:sz w:val="28"/>
          <w:szCs w:val="28"/>
          <w:lang w:val="en-US"/>
        </w:rPr>
        <w:t>, dignity and business reputation: 10 secrets for an effective strategy’</w:t>
      </w:r>
    </w:p>
    <w:p w:rsidR="00477DD5" w:rsidRPr="00477DD5" w:rsidRDefault="00477DD5" w:rsidP="00477DD5">
      <w:pPr>
        <w:spacing w:line="240" w:lineRule="auto"/>
        <w:rPr>
          <w:rFonts w:cs="Arial"/>
          <w:b/>
          <w:color w:val="B00D28"/>
          <w:kern w:val="36"/>
          <w:sz w:val="28"/>
          <w:szCs w:val="26"/>
          <w:lang w:val="en-US"/>
        </w:rPr>
      </w:pPr>
    </w:p>
    <w:p w:rsidR="00477DD5" w:rsidRPr="00477DD5" w:rsidRDefault="00477DD5" w:rsidP="00477DD5">
      <w:pPr>
        <w:spacing w:line="240" w:lineRule="auto"/>
        <w:rPr>
          <w:rFonts w:cs="Arial"/>
          <w:bCs/>
          <w:color w:val="B00D28"/>
          <w:kern w:val="36"/>
          <w:szCs w:val="26"/>
        </w:rPr>
      </w:pPr>
      <w:r w:rsidRPr="00735C08">
        <w:rPr>
          <w:rFonts w:cs="Arial"/>
          <w:bCs/>
          <w:color w:val="B00D28"/>
          <w:kern w:val="36"/>
          <w:szCs w:val="26"/>
        </w:rPr>
        <w:t xml:space="preserve">13 </w:t>
      </w:r>
      <w:r>
        <w:rPr>
          <w:rFonts w:cs="Arial"/>
          <w:bCs/>
          <w:color w:val="B00D28"/>
          <w:kern w:val="36"/>
          <w:szCs w:val="26"/>
          <w:lang w:val="en-US"/>
        </w:rPr>
        <w:t>February</w:t>
      </w:r>
      <w:r>
        <w:rPr>
          <w:rFonts w:cs="Arial"/>
          <w:bCs/>
          <w:color w:val="B00D28"/>
          <w:kern w:val="36"/>
          <w:szCs w:val="26"/>
        </w:rPr>
        <w:t xml:space="preserve"> 201</w:t>
      </w:r>
      <w:r w:rsidRPr="00735C08">
        <w:rPr>
          <w:rFonts w:cs="Arial"/>
          <w:bCs/>
          <w:color w:val="B00D28"/>
          <w:kern w:val="36"/>
          <w:szCs w:val="26"/>
        </w:rPr>
        <w:t>4</w:t>
      </w:r>
      <w:r w:rsidRPr="00073114">
        <w:rPr>
          <w:rFonts w:cs="Arial"/>
          <w:bCs/>
          <w:color w:val="B00D28"/>
          <w:kern w:val="36"/>
          <w:szCs w:val="26"/>
        </w:rPr>
        <w:t xml:space="preserve">, </w:t>
      </w:r>
      <w:r>
        <w:rPr>
          <w:rFonts w:cs="Arial"/>
          <w:bCs/>
          <w:color w:val="B00D28"/>
          <w:kern w:val="36"/>
          <w:szCs w:val="26"/>
          <w:lang w:val="en-US"/>
        </w:rPr>
        <w:t>St</w:t>
      </w:r>
      <w:r w:rsidRPr="00477DD5">
        <w:rPr>
          <w:rFonts w:cs="Arial"/>
          <w:bCs/>
          <w:color w:val="B00D28"/>
          <w:kern w:val="36"/>
          <w:szCs w:val="26"/>
        </w:rPr>
        <w:t xml:space="preserve">. </w:t>
      </w:r>
      <w:r>
        <w:rPr>
          <w:rFonts w:cs="Arial"/>
          <w:bCs/>
          <w:color w:val="B00D28"/>
          <w:kern w:val="36"/>
          <w:szCs w:val="26"/>
          <w:lang w:val="en-US"/>
        </w:rPr>
        <w:t>Petersburg</w:t>
      </w:r>
    </w:p>
    <w:p w:rsidR="00477DD5" w:rsidRPr="00735C08" w:rsidRDefault="00477DD5" w:rsidP="00477DD5">
      <w:pPr>
        <w:spacing w:line="240" w:lineRule="auto"/>
        <w:rPr>
          <w:rFonts w:cs="Arial"/>
          <w:bCs/>
          <w:color w:val="B00D28"/>
          <w:kern w:val="36"/>
          <w:szCs w:val="26"/>
        </w:rPr>
      </w:pPr>
    </w:p>
    <w:p w:rsidR="00477DD5" w:rsidRPr="00477DD5" w:rsidRDefault="00477DD5" w:rsidP="00477DD5">
      <w:pPr>
        <w:spacing w:line="240" w:lineRule="auto"/>
        <w:rPr>
          <w:rFonts w:cs="Arial"/>
          <w:b/>
          <w:bCs/>
          <w:color w:val="6D6E71"/>
          <w:kern w:val="36"/>
          <w:sz w:val="28"/>
          <w:szCs w:val="26"/>
          <w:lang w:val="en-US"/>
        </w:rPr>
      </w:pPr>
      <w:r>
        <w:rPr>
          <w:rFonts w:cs="Arial"/>
          <w:b/>
          <w:bCs/>
          <w:color w:val="6D6E71"/>
          <w:kern w:val="36"/>
          <w:sz w:val="28"/>
          <w:szCs w:val="26"/>
          <w:lang w:val="en-US"/>
        </w:rPr>
        <w:t>Registration form</w:t>
      </w:r>
    </w:p>
    <w:p w:rsidR="00477DD5" w:rsidRPr="00477DD5" w:rsidRDefault="00477DD5" w:rsidP="00477DD5">
      <w:pPr>
        <w:spacing w:line="240" w:lineRule="auto"/>
        <w:rPr>
          <w:rFonts w:cs="Arial"/>
          <w:bCs/>
          <w:color w:val="B00D28"/>
          <w:kern w:val="36"/>
          <w:szCs w:val="26"/>
          <w:lang w:val="en-US"/>
        </w:rPr>
      </w:pPr>
    </w:p>
    <w:p w:rsidR="00477DD5" w:rsidRPr="00477DD5" w:rsidRDefault="00477DD5" w:rsidP="00477DD5">
      <w:pPr>
        <w:rPr>
          <w:rFonts w:cs="Arial"/>
          <w:b/>
          <w:bCs/>
          <w:color w:val="6D6E71"/>
          <w:kern w:val="36"/>
          <w:szCs w:val="26"/>
          <w:lang w:val="en-US"/>
        </w:rPr>
      </w:pPr>
      <w:r>
        <w:rPr>
          <w:rFonts w:cs="Arial"/>
          <w:b/>
          <w:bCs/>
          <w:color w:val="6D6E71"/>
          <w:kern w:val="36"/>
          <w:szCs w:val="26"/>
          <w:lang w:val="en-US"/>
        </w:rPr>
        <w:t>I</w:t>
      </w:r>
      <w:r w:rsidRPr="00477DD5">
        <w:rPr>
          <w:rFonts w:cs="Arial"/>
          <w:b/>
          <w:bCs/>
          <w:color w:val="6D6E71"/>
          <w:kern w:val="36"/>
          <w:szCs w:val="26"/>
          <w:lang w:val="en-US"/>
        </w:rPr>
        <w:t xml:space="preserve">. </w:t>
      </w:r>
      <w:r w:rsidRPr="00477DD5">
        <w:rPr>
          <w:rFonts w:cs="Arial"/>
          <w:b/>
          <w:bCs/>
          <w:color w:val="6D6E71"/>
          <w:kern w:val="36"/>
          <w:szCs w:val="26"/>
          <w:lang w:val="en-US"/>
        </w:rPr>
        <w:t>Terms and conditions</w:t>
      </w:r>
    </w:p>
    <w:p w:rsidR="00477DD5" w:rsidRPr="00477DD5" w:rsidRDefault="00477DD5" w:rsidP="00477DD5">
      <w:pPr>
        <w:rPr>
          <w:rFonts w:cs="Arial"/>
          <w:bCs/>
          <w:kern w:val="36"/>
          <w:sz w:val="24"/>
          <w:szCs w:val="24"/>
          <w:u w:val="single"/>
          <w:lang w:val="en-US"/>
        </w:rPr>
      </w:pPr>
    </w:p>
    <w:tbl>
      <w:tblPr>
        <w:tblW w:w="9761" w:type="dxa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4"/>
        <w:gridCol w:w="2977"/>
      </w:tblGrid>
      <w:tr w:rsidR="00477DD5" w:rsidRPr="00477DD5" w:rsidTr="00284DEE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5" w:rsidRPr="00E56737" w:rsidRDefault="00477DD5" w:rsidP="00284DEE">
            <w:pPr>
              <w:spacing w:before="2" w:after="12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477DD5">
              <w:rPr>
                <w:color w:val="000000"/>
                <w:sz w:val="24"/>
                <w:szCs w:val="24"/>
              </w:rPr>
              <w:t>Number</w:t>
            </w:r>
            <w:proofErr w:type="spellEnd"/>
            <w:r w:rsidRPr="00477D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DD5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477D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DD5">
              <w:rPr>
                <w:color w:val="000000"/>
                <w:sz w:val="24"/>
                <w:szCs w:val="24"/>
              </w:rPr>
              <w:t>attendees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5" w:rsidRPr="00477DD5" w:rsidRDefault="00477DD5" w:rsidP="00284DEE">
            <w:pPr>
              <w:spacing w:before="2" w:after="12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477DD5">
              <w:rPr>
                <w:color w:val="000000"/>
                <w:sz w:val="24"/>
                <w:szCs w:val="24"/>
                <w:lang w:val="en-US"/>
              </w:rPr>
              <w:t>Cost per attendee (VAT not applicable)</w:t>
            </w:r>
          </w:p>
        </w:tc>
      </w:tr>
      <w:tr w:rsidR="00477DD5" w:rsidRPr="00E56737" w:rsidTr="00284DEE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5" w:rsidRPr="00D273C8" w:rsidRDefault="00477DD5" w:rsidP="00502114">
            <w:pPr>
              <w:rPr>
                <w:sz w:val="24"/>
              </w:rPr>
            </w:pPr>
            <w:r w:rsidRPr="00D273C8">
              <w:rPr>
                <w:sz w:val="24"/>
              </w:rPr>
              <w:t xml:space="preserve">1 </w:t>
            </w:r>
            <w:proofErr w:type="spellStart"/>
            <w:r w:rsidRPr="00D273C8">
              <w:rPr>
                <w:sz w:val="24"/>
              </w:rPr>
              <w:t>attendee</w:t>
            </w:r>
            <w:proofErr w:type="spellEnd"/>
            <w:r w:rsidRPr="00D273C8">
              <w:rPr>
                <w:sz w:val="24"/>
              </w:rPr>
              <w:t xml:space="preserve"> </w:t>
            </w:r>
            <w:proofErr w:type="spellStart"/>
            <w:r w:rsidRPr="00D273C8">
              <w:rPr>
                <w:sz w:val="24"/>
              </w:rPr>
              <w:t>from</w:t>
            </w:r>
            <w:proofErr w:type="spellEnd"/>
            <w:r w:rsidRPr="00D273C8">
              <w:rPr>
                <w:sz w:val="24"/>
              </w:rPr>
              <w:t xml:space="preserve"> a </w:t>
            </w:r>
            <w:proofErr w:type="spellStart"/>
            <w:r w:rsidRPr="00D273C8">
              <w:rPr>
                <w:sz w:val="24"/>
              </w:rPr>
              <w:t>company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5" w:rsidRPr="00D273C8" w:rsidRDefault="00477DD5" w:rsidP="00F66E7A">
            <w:pPr>
              <w:rPr>
                <w:sz w:val="24"/>
              </w:rPr>
            </w:pPr>
            <w:r w:rsidRPr="00D273C8">
              <w:rPr>
                <w:sz w:val="24"/>
              </w:rPr>
              <w:t>RUB 8,000</w:t>
            </w:r>
          </w:p>
        </w:tc>
      </w:tr>
      <w:tr w:rsidR="00477DD5" w:rsidRPr="00E56737" w:rsidTr="00284DEE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5" w:rsidRPr="00D273C8" w:rsidRDefault="00477DD5" w:rsidP="00502114">
            <w:pPr>
              <w:rPr>
                <w:sz w:val="24"/>
                <w:lang w:val="en-US"/>
              </w:rPr>
            </w:pPr>
            <w:r w:rsidRPr="00D273C8">
              <w:rPr>
                <w:sz w:val="24"/>
                <w:lang w:val="en-US"/>
              </w:rPr>
              <w:t>2 or more attendees from the same company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5" w:rsidRPr="00D273C8" w:rsidRDefault="00477DD5" w:rsidP="00F66E7A">
            <w:pPr>
              <w:rPr>
                <w:sz w:val="24"/>
              </w:rPr>
            </w:pPr>
            <w:r w:rsidRPr="00D273C8">
              <w:rPr>
                <w:sz w:val="24"/>
              </w:rPr>
              <w:t>RUB 7,000</w:t>
            </w:r>
          </w:p>
        </w:tc>
      </w:tr>
    </w:tbl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Default="00477DD5" w:rsidP="00477DD5">
      <w:pPr>
        <w:rPr>
          <w:rFonts w:cs="Arial"/>
          <w:b/>
          <w:bCs/>
          <w:color w:val="6D6E71"/>
          <w:kern w:val="36"/>
          <w:szCs w:val="26"/>
        </w:rPr>
      </w:pPr>
      <w:r>
        <w:rPr>
          <w:rFonts w:cs="Arial"/>
          <w:b/>
          <w:bCs/>
          <w:color w:val="6D6E71"/>
          <w:kern w:val="36"/>
          <w:szCs w:val="26"/>
          <w:lang w:val="en-US"/>
        </w:rPr>
        <w:t>II</w:t>
      </w:r>
      <w:r w:rsidRPr="00BB62C2">
        <w:rPr>
          <w:rFonts w:cs="Arial"/>
          <w:b/>
          <w:bCs/>
          <w:color w:val="6D6E71"/>
          <w:kern w:val="36"/>
          <w:szCs w:val="26"/>
        </w:rPr>
        <w:t xml:space="preserve">. </w:t>
      </w:r>
      <w:proofErr w:type="spellStart"/>
      <w:r w:rsidR="00D273C8" w:rsidRPr="00D273C8">
        <w:rPr>
          <w:rFonts w:cs="Arial"/>
          <w:b/>
          <w:bCs/>
          <w:color w:val="6D6E71"/>
          <w:kern w:val="36"/>
          <w:szCs w:val="26"/>
        </w:rPr>
        <w:t>Attendee</w:t>
      </w:r>
      <w:proofErr w:type="spellEnd"/>
      <w:r w:rsidR="00D273C8" w:rsidRPr="00D273C8">
        <w:rPr>
          <w:rFonts w:cs="Arial"/>
          <w:b/>
          <w:bCs/>
          <w:color w:val="6D6E71"/>
          <w:kern w:val="36"/>
          <w:szCs w:val="26"/>
        </w:rPr>
        <w:t xml:space="preserve"> </w:t>
      </w:r>
      <w:proofErr w:type="spellStart"/>
      <w:r w:rsidR="00D273C8" w:rsidRPr="00D273C8">
        <w:rPr>
          <w:rFonts w:cs="Arial"/>
          <w:b/>
          <w:bCs/>
          <w:color w:val="6D6E71"/>
          <w:kern w:val="36"/>
          <w:szCs w:val="26"/>
        </w:rPr>
        <w:t>registration</w:t>
      </w:r>
      <w:proofErr w:type="spellEnd"/>
      <w:r w:rsidR="00D273C8" w:rsidRPr="00D273C8">
        <w:rPr>
          <w:rFonts w:cs="Arial"/>
          <w:b/>
          <w:bCs/>
          <w:color w:val="6D6E71"/>
          <w:kern w:val="36"/>
          <w:szCs w:val="26"/>
        </w:rPr>
        <w:t xml:space="preserve"> </w:t>
      </w:r>
      <w:proofErr w:type="spellStart"/>
      <w:r w:rsidR="00D273C8" w:rsidRPr="00D273C8">
        <w:rPr>
          <w:rFonts w:cs="Arial"/>
          <w:b/>
          <w:bCs/>
          <w:color w:val="6D6E71"/>
          <w:kern w:val="36"/>
          <w:szCs w:val="26"/>
        </w:rPr>
        <w:t>form</w:t>
      </w:r>
      <w:proofErr w:type="spellEnd"/>
    </w:p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Pr="00E56737" w:rsidRDefault="00D273C8" w:rsidP="00477DD5">
      <w:pPr>
        <w:spacing w:after="240"/>
        <w:rPr>
          <w:rFonts w:cs="Arial"/>
          <w:bCs/>
          <w:kern w:val="36"/>
          <w:sz w:val="24"/>
          <w:szCs w:val="24"/>
        </w:rPr>
      </w:pPr>
      <w:r>
        <w:rPr>
          <w:rFonts w:cs="Arial"/>
          <w:bCs/>
          <w:kern w:val="36"/>
          <w:sz w:val="24"/>
          <w:szCs w:val="24"/>
          <w:lang w:val="en-US"/>
        </w:rPr>
        <w:t>Participant</w:t>
      </w:r>
      <w:r w:rsidR="00477DD5" w:rsidRPr="00E56737">
        <w:rPr>
          <w:rFonts w:cs="Arial"/>
          <w:bCs/>
          <w:kern w:val="36"/>
          <w:sz w:val="24"/>
          <w:szCs w:val="24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36"/>
        <w:gridCol w:w="3402"/>
        <w:gridCol w:w="1809"/>
      </w:tblGrid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Full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Job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title</w:t>
            </w:r>
            <w:proofErr w:type="spellEnd"/>
            <w:r w:rsidRPr="00344F2A">
              <w:rPr>
                <w:sz w:val="24"/>
                <w:szCs w:val="24"/>
              </w:rPr>
              <w:t xml:space="preserve">, </w:t>
            </w:r>
            <w:proofErr w:type="spellStart"/>
            <w:r w:rsidRPr="00344F2A">
              <w:rPr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Company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Company’s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core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Direct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telephone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E56737" w:rsidTr="00284DEE">
        <w:tc>
          <w:tcPr>
            <w:tcW w:w="4536" w:type="dxa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</w:rPr>
            </w:pPr>
            <w:r w:rsidRPr="00344F2A">
              <w:rPr>
                <w:sz w:val="24"/>
                <w:szCs w:val="24"/>
              </w:rPr>
              <w:t>E-</w:t>
            </w:r>
            <w:proofErr w:type="spellStart"/>
            <w:r w:rsidRPr="00344F2A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D273C8" w:rsidRPr="00E56737" w:rsidTr="00284DEE">
        <w:tc>
          <w:tcPr>
            <w:tcW w:w="4536" w:type="dxa"/>
            <w:vMerge w:val="restart"/>
            <w:shd w:val="clear" w:color="auto" w:fill="auto"/>
          </w:tcPr>
          <w:p w:rsidR="00D273C8" w:rsidRPr="00344F2A" w:rsidRDefault="00D273C8" w:rsidP="00EA460F">
            <w:pPr>
              <w:rPr>
                <w:sz w:val="24"/>
                <w:szCs w:val="24"/>
                <w:lang w:val="en-US"/>
              </w:rPr>
            </w:pPr>
            <w:r w:rsidRPr="00344F2A">
              <w:rPr>
                <w:sz w:val="24"/>
                <w:szCs w:val="24"/>
                <w:lang w:val="en-US"/>
              </w:rPr>
              <w:t>How did you learn of this event?</w:t>
            </w:r>
          </w:p>
        </w:tc>
        <w:tc>
          <w:tcPr>
            <w:tcW w:w="3402" w:type="dxa"/>
            <w:shd w:val="clear" w:color="auto" w:fill="auto"/>
          </w:tcPr>
          <w:p w:rsidR="00D273C8" w:rsidRPr="00344F2A" w:rsidRDefault="00D273C8" w:rsidP="007C3D91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Email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invitation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73C8" w:rsidRPr="00D273C8" w:rsidTr="00284DEE">
        <w:tc>
          <w:tcPr>
            <w:tcW w:w="4536" w:type="dxa"/>
            <w:vMerge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273C8" w:rsidRPr="00344F2A" w:rsidRDefault="00D273C8" w:rsidP="007C3D91">
            <w:pPr>
              <w:rPr>
                <w:sz w:val="24"/>
                <w:szCs w:val="24"/>
                <w:lang w:val="en-US"/>
              </w:rPr>
            </w:pPr>
            <w:r w:rsidRPr="00344F2A">
              <w:rPr>
                <w:sz w:val="24"/>
                <w:szCs w:val="24"/>
                <w:lang w:val="en-US"/>
              </w:rPr>
              <w:t>Announcement on the Firm’s website</w:t>
            </w:r>
          </w:p>
        </w:tc>
        <w:tc>
          <w:tcPr>
            <w:tcW w:w="1809" w:type="dxa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D273C8" w:rsidRPr="00E56737" w:rsidTr="00284DEE">
        <w:tc>
          <w:tcPr>
            <w:tcW w:w="4536" w:type="dxa"/>
            <w:vMerge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D273C8" w:rsidRPr="00344F2A" w:rsidRDefault="00D273C8" w:rsidP="00284DEE">
            <w:pPr>
              <w:spacing w:before="2" w:line="240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344F2A">
              <w:rPr>
                <w:rFonts w:eastAsia="Calibri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273C8" w:rsidRPr="00344F2A" w:rsidRDefault="00D273C8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Pr="00E56737" w:rsidRDefault="00344F2A" w:rsidP="00477DD5">
      <w:pPr>
        <w:spacing w:after="240"/>
        <w:rPr>
          <w:rFonts w:cs="Arial"/>
          <w:bCs/>
          <w:kern w:val="36"/>
          <w:sz w:val="24"/>
          <w:szCs w:val="24"/>
        </w:rPr>
      </w:pPr>
      <w:r>
        <w:rPr>
          <w:rFonts w:cs="Arial"/>
          <w:bCs/>
          <w:kern w:val="36"/>
          <w:sz w:val="24"/>
          <w:szCs w:val="24"/>
          <w:lang w:val="en-US"/>
        </w:rPr>
        <w:t>Participant</w:t>
      </w:r>
      <w:r w:rsidR="00477DD5" w:rsidRPr="00E56737">
        <w:rPr>
          <w:rFonts w:cs="Arial"/>
          <w:bCs/>
          <w:kern w:val="36"/>
          <w:sz w:val="24"/>
          <w:szCs w:val="24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36"/>
        <w:gridCol w:w="3402"/>
        <w:gridCol w:w="1809"/>
      </w:tblGrid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Full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Job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title</w:t>
            </w:r>
            <w:proofErr w:type="spellEnd"/>
            <w:r w:rsidRPr="00344F2A">
              <w:rPr>
                <w:sz w:val="24"/>
                <w:szCs w:val="24"/>
              </w:rPr>
              <w:t xml:space="preserve">, </w:t>
            </w:r>
            <w:proofErr w:type="spellStart"/>
            <w:r w:rsidRPr="00344F2A">
              <w:rPr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Company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Company’s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core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lastRenderedPageBreak/>
              <w:t>Direct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telephone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E56737" w:rsidTr="00284DEE">
        <w:tc>
          <w:tcPr>
            <w:tcW w:w="4536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r w:rsidRPr="00344F2A">
              <w:rPr>
                <w:sz w:val="24"/>
                <w:szCs w:val="24"/>
              </w:rPr>
              <w:t>E-</w:t>
            </w:r>
            <w:proofErr w:type="spellStart"/>
            <w:r w:rsidRPr="00344F2A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344F2A" w:rsidRPr="00E56737" w:rsidTr="00284DEE">
        <w:tc>
          <w:tcPr>
            <w:tcW w:w="4536" w:type="dxa"/>
            <w:vMerge w:val="restart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  <w:lang w:val="en-US"/>
              </w:rPr>
            </w:pPr>
            <w:r w:rsidRPr="00344F2A">
              <w:rPr>
                <w:sz w:val="24"/>
                <w:szCs w:val="24"/>
                <w:lang w:val="en-US"/>
              </w:rPr>
              <w:t>How did you learn of this event?</w:t>
            </w:r>
          </w:p>
        </w:tc>
        <w:tc>
          <w:tcPr>
            <w:tcW w:w="3402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</w:rPr>
            </w:pPr>
            <w:proofErr w:type="spellStart"/>
            <w:r w:rsidRPr="00344F2A">
              <w:rPr>
                <w:sz w:val="24"/>
                <w:szCs w:val="24"/>
              </w:rPr>
              <w:t>Email</w:t>
            </w:r>
            <w:proofErr w:type="spellEnd"/>
            <w:r w:rsidRPr="00344F2A">
              <w:rPr>
                <w:sz w:val="24"/>
                <w:szCs w:val="24"/>
              </w:rPr>
              <w:t xml:space="preserve"> </w:t>
            </w:r>
            <w:proofErr w:type="spellStart"/>
            <w:r w:rsidRPr="00344F2A">
              <w:rPr>
                <w:sz w:val="24"/>
                <w:szCs w:val="24"/>
              </w:rPr>
              <w:t>invitation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4F2A" w:rsidRPr="00D273C8" w:rsidTr="00284DEE">
        <w:tc>
          <w:tcPr>
            <w:tcW w:w="4536" w:type="dxa"/>
            <w:vMerge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44F2A" w:rsidRPr="00344F2A" w:rsidRDefault="00344F2A" w:rsidP="00284DEE">
            <w:pPr>
              <w:rPr>
                <w:sz w:val="24"/>
                <w:szCs w:val="24"/>
                <w:lang w:val="en-US"/>
              </w:rPr>
            </w:pPr>
            <w:r w:rsidRPr="00344F2A">
              <w:rPr>
                <w:sz w:val="24"/>
                <w:szCs w:val="24"/>
                <w:lang w:val="en-US"/>
              </w:rPr>
              <w:t>Announcement on the Firm’s website</w:t>
            </w:r>
          </w:p>
        </w:tc>
        <w:tc>
          <w:tcPr>
            <w:tcW w:w="1809" w:type="dxa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344F2A" w:rsidRPr="00E56737" w:rsidTr="00284DEE">
        <w:tc>
          <w:tcPr>
            <w:tcW w:w="4536" w:type="dxa"/>
            <w:vMerge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44F2A" w:rsidRPr="00344F2A" w:rsidRDefault="00344F2A" w:rsidP="00284DEE">
            <w:pPr>
              <w:spacing w:before="2" w:line="240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344F2A">
              <w:rPr>
                <w:rFonts w:eastAsia="Calibri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344F2A" w:rsidRPr="00344F2A" w:rsidRDefault="00344F2A" w:rsidP="00284DEE">
            <w:pPr>
              <w:spacing w:before="2" w:after="12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Pr="00344F2A" w:rsidRDefault="00477DD5" w:rsidP="00477DD5">
      <w:pPr>
        <w:spacing w:after="240"/>
        <w:rPr>
          <w:rFonts w:cs="Arial"/>
          <w:b/>
          <w:bCs/>
          <w:color w:val="6D6E71"/>
          <w:kern w:val="36"/>
          <w:szCs w:val="26"/>
          <w:lang w:val="en-US"/>
        </w:rPr>
      </w:pPr>
      <w:r>
        <w:rPr>
          <w:rFonts w:cs="Arial"/>
          <w:b/>
          <w:bCs/>
          <w:color w:val="6D6E71"/>
          <w:kern w:val="36"/>
          <w:szCs w:val="26"/>
          <w:lang w:val="en-US"/>
        </w:rPr>
        <w:t>III</w:t>
      </w:r>
      <w:r w:rsidRPr="00344F2A">
        <w:rPr>
          <w:rFonts w:cs="Arial"/>
          <w:b/>
          <w:bCs/>
          <w:color w:val="6D6E71"/>
          <w:kern w:val="36"/>
          <w:szCs w:val="26"/>
          <w:lang w:val="en-US"/>
        </w:rPr>
        <w:t xml:space="preserve">. </w:t>
      </w:r>
      <w:r w:rsidR="00344F2A" w:rsidRPr="00344F2A">
        <w:rPr>
          <w:rFonts w:cs="Arial"/>
          <w:b/>
          <w:bCs/>
          <w:color w:val="6D6E71"/>
          <w:kern w:val="36"/>
          <w:szCs w:val="26"/>
          <w:lang w:val="en-US"/>
        </w:rPr>
        <w:t>Information required for the contract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Company’s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legal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name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>Job title and full name of signatory to the contract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>Document confirming the signatory’s right to sign the contract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Legal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address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Actual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address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Telephone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Fax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>INN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>KPP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>OGRN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>OKPO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Current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account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>Name and address of bank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  <w:lang w:val="en-US"/>
              </w:rPr>
            </w:pPr>
            <w:r w:rsidRPr="00344F2A">
              <w:rPr>
                <w:sz w:val="24"/>
                <w:lang w:val="en-US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proofErr w:type="spellStart"/>
            <w:r w:rsidRPr="00344F2A">
              <w:rPr>
                <w:sz w:val="24"/>
              </w:rPr>
              <w:t>Correspondent</w:t>
            </w:r>
            <w:proofErr w:type="spellEnd"/>
            <w:r w:rsidRPr="00344F2A">
              <w:rPr>
                <w:sz w:val="24"/>
              </w:rPr>
              <w:t xml:space="preserve"> </w:t>
            </w:r>
            <w:proofErr w:type="spellStart"/>
            <w:r w:rsidRPr="00344F2A">
              <w:rPr>
                <w:sz w:val="24"/>
              </w:rPr>
              <w:t>account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  <w:tr w:rsidR="00344F2A" w:rsidRPr="00344F2A" w:rsidTr="00284DEE">
        <w:tc>
          <w:tcPr>
            <w:tcW w:w="5245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>BIC</w:t>
            </w:r>
          </w:p>
        </w:tc>
        <w:tc>
          <w:tcPr>
            <w:tcW w:w="4502" w:type="dxa"/>
            <w:shd w:val="clear" w:color="auto" w:fill="auto"/>
          </w:tcPr>
          <w:p w:rsidR="00344F2A" w:rsidRPr="00344F2A" w:rsidRDefault="00344F2A" w:rsidP="00104E68">
            <w:pPr>
              <w:rPr>
                <w:sz w:val="24"/>
              </w:rPr>
            </w:pPr>
            <w:r w:rsidRPr="00344F2A">
              <w:rPr>
                <w:sz w:val="24"/>
              </w:rPr>
              <w:t xml:space="preserve"> </w:t>
            </w:r>
          </w:p>
        </w:tc>
      </w:tr>
    </w:tbl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Pr="00344F2A" w:rsidRDefault="00477DD5" w:rsidP="00477DD5">
      <w:pPr>
        <w:rPr>
          <w:rFonts w:cs="Arial"/>
          <w:b/>
          <w:bCs/>
          <w:color w:val="6D6E71"/>
          <w:kern w:val="36"/>
          <w:szCs w:val="26"/>
          <w:lang w:val="en-US"/>
        </w:rPr>
      </w:pPr>
      <w:r>
        <w:rPr>
          <w:rFonts w:cs="Arial"/>
          <w:b/>
          <w:bCs/>
          <w:color w:val="6D6E71"/>
          <w:kern w:val="36"/>
          <w:szCs w:val="26"/>
          <w:lang w:val="en-US"/>
        </w:rPr>
        <w:t>IV</w:t>
      </w:r>
      <w:r w:rsidRPr="00F544C1">
        <w:rPr>
          <w:rFonts w:cs="Arial"/>
          <w:b/>
          <w:bCs/>
          <w:color w:val="6D6E71"/>
          <w:kern w:val="36"/>
          <w:szCs w:val="26"/>
        </w:rPr>
        <w:t xml:space="preserve">. </w:t>
      </w:r>
      <w:r w:rsidR="00344F2A">
        <w:rPr>
          <w:rFonts w:cs="Arial"/>
          <w:b/>
          <w:bCs/>
          <w:color w:val="6D6E71"/>
          <w:kern w:val="36"/>
          <w:szCs w:val="26"/>
          <w:lang w:val="en-US"/>
        </w:rPr>
        <w:t>Contacts</w:t>
      </w:r>
    </w:p>
    <w:p w:rsidR="00477DD5" w:rsidRPr="004305CF" w:rsidRDefault="00477DD5" w:rsidP="00477DD5">
      <w:pPr>
        <w:rPr>
          <w:rFonts w:cs="Arial"/>
          <w:bCs/>
          <w:kern w:val="36"/>
          <w:sz w:val="24"/>
          <w:szCs w:val="24"/>
          <w:u w:val="single"/>
        </w:rPr>
      </w:pPr>
    </w:p>
    <w:p w:rsidR="00477DD5" w:rsidRPr="00E56737" w:rsidRDefault="00477DD5" w:rsidP="00477DD5">
      <w:pPr>
        <w:rPr>
          <w:rFonts w:cs="Arial"/>
          <w:sz w:val="24"/>
          <w:szCs w:val="24"/>
        </w:rPr>
      </w:pPr>
      <w:proofErr w:type="spellStart"/>
      <w:r w:rsidRPr="00E56737">
        <w:rPr>
          <w:rFonts w:cs="Arial"/>
          <w:sz w:val="24"/>
          <w:szCs w:val="24"/>
        </w:rPr>
        <w:t>Email</w:t>
      </w:r>
      <w:proofErr w:type="spellEnd"/>
      <w:r w:rsidRPr="00E56737">
        <w:rPr>
          <w:rFonts w:cs="Arial"/>
          <w:sz w:val="24"/>
          <w:szCs w:val="24"/>
        </w:rPr>
        <w:t xml:space="preserve">: </w:t>
      </w:r>
      <w:hyperlink r:id="rId12" w:history="1">
        <w:r w:rsidRPr="00E56737">
          <w:rPr>
            <w:rStyle w:val="Hyperlink"/>
            <w:rFonts w:cs="Arial"/>
            <w:color w:val="6D6E71"/>
            <w:sz w:val="24"/>
            <w:szCs w:val="24"/>
          </w:rPr>
          <w:t>events@epam.ru</w:t>
        </w:r>
      </w:hyperlink>
      <w:r w:rsidRPr="00E56737">
        <w:rPr>
          <w:rFonts w:cs="Arial"/>
          <w:color w:val="6D6E71"/>
          <w:sz w:val="24"/>
          <w:szCs w:val="24"/>
        </w:rPr>
        <w:t xml:space="preserve"> </w:t>
      </w:r>
    </w:p>
    <w:p w:rsidR="00477DD5" w:rsidRPr="00E56737" w:rsidRDefault="00344F2A" w:rsidP="00477DD5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Telephone</w:t>
      </w:r>
      <w:r w:rsidR="00477DD5" w:rsidRPr="00E56737">
        <w:rPr>
          <w:rFonts w:cs="Arial"/>
          <w:sz w:val="24"/>
          <w:szCs w:val="24"/>
        </w:rPr>
        <w:t>: +7 (812) 322 96</w:t>
      </w:r>
      <w:bookmarkStart w:id="0" w:name="_GoBack"/>
      <w:bookmarkEnd w:id="0"/>
      <w:r w:rsidR="00477DD5" w:rsidRPr="00E56737">
        <w:rPr>
          <w:rFonts w:cs="Arial"/>
          <w:sz w:val="24"/>
          <w:szCs w:val="24"/>
        </w:rPr>
        <w:t xml:space="preserve"> 81</w:t>
      </w:r>
    </w:p>
    <w:p w:rsidR="00477DD5" w:rsidRPr="00344F2A" w:rsidRDefault="00344F2A" w:rsidP="00477DD5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Kristina Krsheminskaya</w:t>
      </w:r>
    </w:p>
    <w:p w:rsidR="00414783" w:rsidRPr="00E66C0F" w:rsidRDefault="00414783" w:rsidP="00E66C0F"/>
    <w:sectPr w:rsidR="00414783" w:rsidRPr="00E66C0F" w:rsidSect="0041478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3" w:right="1133" w:bottom="1276" w:left="1134" w:header="853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D5" w:rsidRDefault="00477DD5" w:rsidP="003612FF">
      <w:pPr>
        <w:spacing w:line="240" w:lineRule="auto"/>
      </w:pPr>
      <w:r>
        <w:separator/>
      </w:r>
    </w:p>
  </w:endnote>
  <w:endnote w:type="continuationSeparator" w:id="0">
    <w:p w:rsidR="00477DD5" w:rsidRDefault="00477DD5" w:rsidP="00361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2F" w:rsidRPr="00414783" w:rsidRDefault="00A1269A" w:rsidP="00414783">
    <w:pPr>
      <w:pStyle w:val="Footer"/>
      <w:rPr>
        <w:lang w:val="ru-RU"/>
      </w:rPr>
    </w:pPr>
    <w:r>
      <w:rPr>
        <w:rFonts w:ascii="Arial" w:hAnsi="Arial" w:cs="Arial"/>
        <w:noProof/>
        <w:lang w:val="ru-RU" w:eastAsia="ru-RU"/>
      </w:rPr>
      <w:drawing>
        <wp:inline distT="0" distB="0" distL="0" distR="0" wp14:anchorId="40A2CBF2" wp14:editId="14FDCD6A">
          <wp:extent cx="6113780" cy="201930"/>
          <wp:effectExtent l="0" t="0" r="1270" b="7620"/>
          <wp:docPr id="2" name="Picture 2" descr="info_Piter_blan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_Piter_blank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2F" w:rsidRPr="00414783" w:rsidRDefault="00A1269A" w:rsidP="00414783">
    <w:pPr>
      <w:pStyle w:val="Footer"/>
      <w:rPr>
        <w:lang w:val="ru-RU"/>
      </w:rPr>
    </w:pPr>
    <w:r>
      <w:rPr>
        <w:rFonts w:ascii="Arial" w:hAnsi="Arial" w:cs="Arial"/>
        <w:noProof/>
        <w:lang w:val="ru-RU" w:eastAsia="ru-RU"/>
      </w:rPr>
      <w:drawing>
        <wp:inline distT="0" distB="0" distL="0" distR="0" wp14:anchorId="4076E9F1" wp14:editId="33644035">
          <wp:extent cx="6113780" cy="201930"/>
          <wp:effectExtent l="0" t="0" r="1270" b="7620"/>
          <wp:docPr id="3" name="Picture 3" descr="info_Piter_blan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_Piter_blank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D5" w:rsidRDefault="00477DD5" w:rsidP="003612FF">
      <w:pPr>
        <w:spacing w:line="240" w:lineRule="auto"/>
      </w:pPr>
      <w:r>
        <w:separator/>
      </w:r>
    </w:p>
  </w:footnote>
  <w:footnote w:type="continuationSeparator" w:id="0">
    <w:p w:rsidR="00477DD5" w:rsidRDefault="00477DD5" w:rsidP="00361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2F" w:rsidRDefault="00A1269A" w:rsidP="0041478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501A3D25" wp14:editId="3D69041B">
          <wp:simplePos x="0" y="0"/>
          <wp:positionH relativeFrom="column">
            <wp:posOffset>3175</wp:posOffset>
          </wp:positionH>
          <wp:positionV relativeFrom="paragraph">
            <wp:posOffset>-9525</wp:posOffset>
          </wp:positionV>
          <wp:extent cx="1860550" cy="723265"/>
          <wp:effectExtent l="0" t="0" r="6350" b="635"/>
          <wp:wrapSquare wrapText="bothSides"/>
          <wp:docPr id="4" name="Picture 2" descr="logo_BY_blan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Y_blank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F2F">
      <w:tab/>
    </w:r>
    <w:r w:rsidR="003B4F2F">
      <w:tab/>
    </w:r>
    <w:r w:rsidR="003B4F2F">
      <w:fldChar w:fldCharType="begin"/>
    </w:r>
    <w:r w:rsidR="003B4F2F">
      <w:instrText xml:space="preserve"> PAGE  \* Arabic  \* MERGEFORMAT </w:instrText>
    </w:r>
    <w:r w:rsidR="003B4F2F">
      <w:fldChar w:fldCharType="separate"/>
    </w:r>
    <w:r w:rsidR="00344F2A">
      <w:rPr>
        <w:noProof/>
      </w:rPr>
      <w:t>2</w:t>
    </w:r>
    <w:r w:rsidR="003B4F2F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2F" w:rsidRPr="00414783" w:rsidRDefault="00A1269A" w:rsidP="00414783">
    <w:pPr>
      <w:pStyle w:val="Header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9A89780" wp14:editId="68624A96">
          <wp:extent cx="1860550" cy="723265"/>
          <wp:effectExtent l="0" t="0" r="6350" b="635"/>
          <wp:docPr id="1" name="Picture 1" descr="logo_BY_blan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Y_blank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F2"/>
    <w:multiLevelType w:val="hybridMultilevel"/>
    <w:tmpl w:val="E07CA042"/>
    <w:lvl w:ilvl="0" w:tplc="509AA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4C52B9F"/>
    <w:multiLevelType w:val="hybridMultilevel"/>
    <w:tmpl w:val="4844E2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1956C0"/>
    <w:multiLevelType w:val="hybridMultilevel"/>
    <w:tmpl w:val="A080C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7945"/>
    <w:multiLevelType w:val="hybridMultilevel"/>
    <w:tmpl w:val="18B40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941DB"/>
    <w:multiLevelType w:val="hybridMultilevel"/>
    <w:tmpl w:val="6146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359B"/>
    <w:multiLevelType w:val="hybridMultilevel"/>
    <w:tmpl w:val="5380E866"/>
    <w:lvl w:ilvl="0" w:tplc="509AA890">
      <w:start w:val="1"/>
      <w:numFmt w:val="bullet"/>
      <w:pStyle w:val="ListParagraph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D12455"/>
    <w:multiLevelType w:val="hybridMultilevel"/>
    <w:tmpl w:val="1F64C8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E5D"/>
    <w:multiLevelType w:val="hybridMultilevel"/>
    <w:tmpl w:val="1090E0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D5"/>
    <w:rsid w:val="0005419C"/>
    <w:rsid w:val="00054B01"/>
    <w:rsid w:val="00093AFA"/>
    <w:rsid w:val="000A3DE0"/>
    <w:rsid w:val="000E7390"/>
    <w:rsid w:val="000F5DA5"/>
    <w:rsid w:val="00151960"/>
    <w:rsid w:val="00177625"/>
    <w:rsid w:val="001B5CFA"/>
    <w:rsid w:val="001D1F5F"/>
    <w:rsid w:val="001F5E1E"/>
    <w:rsid w:val="002358C3"/>
    <w:rsid w:val="0023742D"/>
    <w:rsid w:val="00265D91"/>
    <w:rsid w:val="00277385"/>
    <w:rsid w:val="002977EC"/>
    <w:rsid w:val="003068CF"/>
    <w:rsid w:val="00344F2A"/>
    <w:rsid w:val="003612FF"/>
    <w:rsid w:val="0037187D"/>
    <w:rsid w:val="00395DAA"/>
    <w:rsid w:val="003B4F2F"/>
    <w:rsid w:val="00401C28"/>
    <w:rsid w:val="00413DE1"/>
    <w:rsid w:val="00414783"/>
    <w:rsid w:val="00447904"/>
    <w:rsid w:val="00477DD5"/>
    <w:rsid w:val="00513093"/>
    <w:rsid w:val="00515013"/>
    <w:rsid w:val="00532B3E"/>
    <w:rsid w:val="00593CF2"/>
    <w:rsid w:val="005A378C"/>
    <w:rsid w:val="005B119B"/>
    <w:rsid w:val="005F29AC"/>
    <w:rsid w:val="0063222D"/>
    <w:rsid w:val="00647AC7"/>
    <w:rsid w:val="006507AE"/>
    <w:rsid w:val="006F29E9"/>
    <w:rsid w:val="007750F7"/>
    <w:rsid w:val="007D2901"/>
    <w:rsid w:val="007E7EB9"/>
    <w:rsid w:val="007F3DE8"/>
    <w:rsid w:val="00807248"/>
    <w:rsid w:val="008F3CAF"/>
    <w:rsid w:val="009C0776"/>
    <w:rsid w:val="009C60AF"/>
    <w:rsid w:val="00A1269A"/>
    <w:rsid w:val="00A12C47"/>
    <w:rsid w:val="00AC1B1C"/>
    <w:rsid w:val="00B03EFF"/>
    <w:rsid w:val="00C279C6"/>
    <w:rsid w:val="00CA3EF9"/>
    <w:rsid w:val="00CC48EB"/>
    <w:rsid w:val="00CD4FA9"/>
    <w:rsid w:val="00D273C8"/>
    <w:rsid w:val="00D44C07"/>
    <w:rsid w:val="00DB4870"/>
    <w:rsid w:val="00DD3E9C"/>
    <w:rsid w:val="00E22329"/>
    <w:rsid w:val="00E4571A"/>
    <w:rsid w:val="00E5261B"/>
    <w:rsid w:val="00E66C0F"/>
    <w:rsid w:val="00E74506"/>
    <w:rsid w:val="00EA344E"/>
    <w:rsid w:val="00FC3251"/>
    <w:rsid w:val="00FC579C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44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D5"/>
    <w:pPr>
      <w:spacing w:line="276" w:lineRule="auto"/>
      <w:jc w:val="both"/>
    </w:pPr>
    <w:rPr>
      <w:rFonts w:ascii="Arial Narrow" w:eastAsia="Times New Roman" w:hAnsi="Arial Narrow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776"/>
    <w:pPr>
      <w:keepNext/>
      <w:keepLines/>
      <w:spacing w:after="200"/>
      <w:outlineLvl w:val="0"/>
    </w:pPr>
    <w:rPr>
      <w:b/>
      <w:bCs/>
      <w:color w:val="A02225"/>
      <w:sz w:val="4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093"/>
    <w:pPr>
      <w:keepNext/>
      <w:keepLines/>
      <w:spacing w:after="200"/>
      <w:outlineLvl w:val="1"/>
    </w:pPr>
    <w:rPr>
      <w:b/>
      <w:bCs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093"/>
    <w:pPr>
      <w:keepNext/>
      <w:keepLines/>
      <w:spacing w:after="200"/>
      <w:outlineLvl w:val="2"/>
    </w:pPr>
    <w:rPr>
      <w:b/>
      <w:bCs/>
      <w:color w:val="6D6E7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C0776"/>
    <w:pPr>
      <w:keepNext/>
      <w:keepLines/>
      <w:spacing w:before="200" w:after="200"/>
      <w:outlineLvl w:val="3"/>
    </w:pPr>
    <w:rPr>
      <w:rFonts w:ascii="Lucida Sans" w:hAnsi="Lucida Sans"/>
      <w:b/>
      <w:bCs/>
      <w:i/>
      <w:iCs/>
      <w:color w:val="6D6E7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2FF"/>
    <w:pPr>
      <w:tabs>
        <w:tab w:val="center" w:pos="4677"/>
        <w:tab w:val="right" w:pos="9355"/>
      </w:tabs>
      <w:spacing w:after="200" w:line="240" w:lineRule="auto"/>
    </w:pPr>
    <w:rPr>
      <w:rFonts w:eastAsia="Book Antiqu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2FF"/>
  </w:style>
  <w:style w:type="paragraph" w:styleId="Footer">
    <w:name w:val="footer"/>
    <w:basedOn w:val="Normal"/>
    <w:link w:val="FooterChar"/>
    <w:uiPriority w:val="99"/>
    <w:unhideWhenUsed/>
    <w:rsid w:val="003612FF"/>
    <w:pPr>
      <w:tabs>
        <w:tab w:val="center" w:pos="4677"/>
        <w:tab w:val="right" w:pos="9355"/>
      </w:tabs>
      <w:spacing w:after="200" w:line="240" w:lineRule="auto"/>
    </w:pPr>
    <w:rPr>
      <w:rFonts w:eastAsia="Book Antiqu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612FF"/>
  </w:style>
  <w:style w:type="paragraph" w:styleId="BalloonText">
    <w:name w:val="Balloon Text"/>
    <w:basedOn w:val="Normal"/>
    <w:link w:val="BalloonTextChar"/>
    <w:uiPriority w:val="99"/>
    <w:semiHidden/>
    <w:unhideWhenUsed/>
    <w:rsid w:val="003612FF"/>
    <w:pPr>
      <w:spacing w:after="200" w:line="240" w:lineRule="auto"/>
    </w:pPr>
    <w:rPr>
      <w:rFonts w:ascii="Tahoma" w:eastAsia="Book Antiqu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3612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7AC7"/>
    <w:rPr>
      <w:color w:val="A02225"/>
      <w:u w:val="single"/>
    </w:rPr>
  </w:style>
  <w:style w:type="character" w:customStyle="1" w:styleId="Heading1Char">
    <w:name w:val="Heading 1 Char"/>
    <w:link w:val="Heading1"/>
    <w:uiPriority w:val="99"/>
    <w:rsid w:val="009C0776"/>
    <w:rPr>
      <w:rFonts w:ascii="Arial Narrow" w:eastAsia="Times New Roman" w:hAnsi="Arial Narrow" w:cs="Times New Roman"/>
      <w:b/>
      <w:bCs/>
      <w:color w:val="A02225"/>
      <w:sz w:val="48"/>
      <w:szCs w:val="28"/>
    </w:rPr>
  </w:style>
  <w:style w:type="paragraph" w:customStyle="1" w:styleId="a">
    <w:name w:val="Заголовок"/>
    <w:basedOn w:val="Heading1"/>
    <w:link w:val="a0"/>
    <w:rsid w:val="00E74506"/>
    <w:rPr>
      <w:color w:val="A11D1A"/>
      <w:szCs w:val="48"/>
    </w:rPr>
  </w:style>
  <w:style w:type="paragraph" w:customStyle="1" w:styleId="2">
    <w:name w:val="Заголовок2"/>
    <w:basedOn w:val="Normal"/>
    <w:link w:val="20"/>
    <w:rsid w:val="00FC579C"/>
    <w:rPr>
      <w:color w:val="706F6F"/>
      <w:sz w:val="36"/>
      <w:szCs w:val="36"/>
    </w:rPr>
  </w:style>
  <w:style w:type="character" w:customStyle="1" w:styleId="a0">
    <w:name w:val="Заголовок Знак"/>
    <w:link w:val="a"/>
    <w:rsid w:val="00E74506"/>
    <w:rPr>
      <w:rFonts w:ascii="Arial Narrow" w:eastAsia="Times New Roman" w:hAnsi="Arial Narrow" w:cs="Times New Roman"/>
      <w:b/>
      <w:bCs/>
      <w:color w:val="A11D1A"/>
      <w:sz w:val="48"/>
      <w:szCs w:val="48"/>
    </w:rPr>
  </w:style>
  <w:style w:type="paragraph" w:customStyle="1" w:styleId="21">
    <w:name w:val="Текст2"/>
    <w:basedOn w:val="Normal"/>
    <w:link w:val="22"/>
    <w:rsid w:val="00FC579C"/>
    <w:pPr>
      <w:spacing w:line="360" w:lineRule="auto"/>
    </w:pPr>
    <w:rPr>
      <w:color w:val="706F6F"/>
      <w:sz w:val="24"/>
      <w:szCs w:val="24"/>
    </w:rPr>
  </w:style>
  <w:style w:type="character" w:customStyle="1" w:styleId="20">
    <w:name w:val="Заголовок2 Знак"/>
    <w:link w:val="2"/>
    <w:rsid w:val="00FC579C"/>
    <w:rPr>
      <w:rFonts w:ascii="Arial Narrow" w:hAnsi="Arial Narrow"/>
      <w:color w:val="706F6F"/>
      <w:sz w:val="36"/>
      <w:szCs w:val="36"/>
    </w:rPr>
  </w:style>
  <w:style w:type="paragraph" w:styleId="NoSpacing">
    <w:name w:val="No Spacing"/>
    <w:uiPriority w:val="1"/>
    <w:rsid w:val="00FC579C"/>
    <w:rPr>
      <w:sz w:val="22"/>
      <w:szCs w:val="22"/>
      <w:lang w:eastAsia="en-US"/>
    </w:rPr>
  </w:style>
  <w:style w:type="character" w:customStyle="1" w:styleId="22">
    <w:name w:val="Текст2 Знак"/>
    <w:link w:val="21"/>
    <w:rsid w:val="00FC579C"/>
    <w:rPr>
      <w:rFonts w:ascii="Arial Narrow" w:hAnsi="Arial Narrow"/>
      <w:color w:val="706F6F"/>
      <w:sz w:val="24"/>
      <w:szCs w:val="24"/>
    </w:rPr>
  </w:style>
  <w:style w:type="character" w:styleId="SubtleReference">
    <w:name w:val="Subtle Reference"/>
    <w:uiPriority w:val="31"/>
    <w:rsid w:val="00FC579C"/>
    <w:rPr>
      <w:smallCaps/>
      <w:color w:val="A02225"/>
      <w:u w:val="single"/>
    </w:rPr>
  </w:style>
  <w:style w:type="character" w:styleId="SubtleEmphasis">
    <w:name w:val="Subtle Emphasis"/>
    <w:uiPriority w:val="19"/>
    <w:rsid w:val="00FC579C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15013"/>
    <w:pPr>
      <w:numPr>
        <w:numId w:val="2"/>
      </w:numPr>
      <w:spacing w:before="120" w:after="120"/>
      <w:ind w:left="709" w:hanging="357"/>
      <w:outlineLvl w:val="0"/>
    </w:pPr>
    <w:rPr>
      <w:rFonts w:eastAsia="Book Antiqua"/>
      <w:lang w:val="en-US"/>
    </w:rPr>
  </w:style>
  <w:style w:type="character" w:customStyle="1" w:styleId="Heading2Char">
    <w:name w:val="Heading 2 Char"/>
    <w:link w:val="Heading2"/>
    <w:uiPriority w:val="9"/>
    <w:rsid w:val="00513093"/>
    <w:rPr>
      <w:rFonts w:ascii="Arial Narrow" w:eastAsia="Times New Roman" w:hAnsi="Arial Narrow"/>
      <w:b/>
      <w:bCs/>
      <w:sz w:val="32"/>
      <w:szCs w:val="26"/>
      <w:lang w:val="en-US" w:eastAsia="en-US"/>
    </w:rPr>
  </w:style>
  <w:style w:type="character" w:styleId="BookTitle">
    <w:name w:val="Book Title"/>
    <w:uiPriority w:val="33"/>
    <w:rsid w:val="00C279C6"/>
    <w:rPr>
      <w:b/>
      <w:bCs/>
      <w:smallCaps/>
      <w:spacing w:val="5"/>
    </w:rPr>
  </w:style>
  <w:style w:type="character" w:styleId="IntenseReference">
    <w:name w:val="Intense Reference"/>
    <w:uiPriority w:val="32"/>
    <w:rsid w:val="009C0776"/>
    <w:rPr>
      <w:b/>
      <w:bCs/>
      <w:smallCaps/>
      <w:color w:val="A02225"/>
      <w:spacing w:val="5"/>
      <w:u w:val="single"/>
    </w:rPr>
  </w:style>
  <w:style w:type="character" w:customStyle="1" w:styleId="Heading3Char">
    <w:name w:val="Heading 3 Char"/>
    <w:link w:val="Heading3"/>
    <w:uiPriority w:val="9"/>
    <w:rsid w:val="00513093"/>
    <w:rPr>
      <w:rFonts w:ascii="Arial Narrow" w:eastAsia="Times New Roman" w:hAnsi="Arial Narrow"/>
      <w:b/>
      <w:bCs/>
      <w:color w:val="6D6E71"/>
      <w:sz w:val="26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9C0776"/>
    <w:rPr>
      <w:rFonts w:ascii="Lucida Sans" w:eastAsia="Times New Roman" w:hAnsi="Lucida Sans" w:cs="Times New Roman"/>
      <w:b/>
      <w:bCs/>
      <w:i/>
      <w:iCs/>
      <w:color w:val="6D6E71"/>
      <w:sz w:val="26"/>
    </w:rPr>
  </w:style>
  <w:style w:type="table" w:styleId="TableGrid">
    <w:name w:val="Table Grid"/>
    <w:basedOn w:val="TableNormal"/>
    <w:uiPriority w:val="59"/>
    <w:rsid w:val="009C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6507AE"/>
    <w:tblPr>
      <w:tblStyleRowBandSize w:val="1"/>
      <w:tblStyleColBandSize w:val="1"/>
      <w:tblInd w:w="0" w:type="dxa"/>
      <w:tblBorders>
        <w:top w:val="single" w:sz="8" w:space="0" w:color="A02225"/>
        <w:left w:val="single" w:sz="8" w:space="0" w:color="A02225"/>
        <w:bottom w:val="single" w:sz="8" w:space="0" w:color="A02225"/>
        <w:right w:val="single" w:sz="8" w:space="0" w:color="A0222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222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band1Horz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D5"/>
    <w:pPr>
      <w:spacing w:line="276" w:lineRule="auto"/>
      <w:jc w:val="both"/>
    </w:pPr>
    <w:rPr>
      <w:rFonts w:ascii="Arial Narrow" w:eastAsia="Times New Roman" w:hAnsi="Arial Narrow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776"/>
    <w:pPr>
      <w:keepNext/>
      <w:keepLines/>
      <w:spacing w:after="200"/>
      <w:outlineLvl w:val="0"/>
    </w:pPr>
    <w:rPr>
      <w:b/>
      <w:bCs/>
      <w:color w:val="A02225"/>
      <w:sz w:val="4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093"/>
    <w:pPr>
      <w:keepNext/>
      <w:keepLines/>
      <w:spacing w:after="200"/>
      <w:outlineLvl w:val="1"/>
    </w:pPr>
    <w:rPr>
      <w:b/>
      <w:bCs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093"/>
    <w:pPr>
      <w:keepNext/>
      <w:keepLines/>
      <w:spacing w:after="200"/>
      <w:outlineLvl w:val="2"/>
    </w:pPr>
    <w:rPr>
      <w:b/>
      <w:bCs/>
      <w:color w:val="6D6E7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C0776"/>
    <w:pPr>
      <w:keepNext/>
      <w:keepLines/>
      <w:spacing w:before="200" w:after="200"/>
      <w:outlineLvl w:val="3"/>
    </w:pPr>
    <w:rPr>
      <w:rFonts w:ascii="Lucida Sans" w:hAnsi="Lucida Sans"/>
      <w:b/>
      <w:bCs/>
      <w:i/>
      <w:iCs/>
      <w:color w:val="6D6E7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2FF"/>
    <w:pPr>
      <w:tabs>
        <w:tab w:val="center" w:pos="4677"/>
        <w:tab w:val="right" w:pos="9355"/>
      </w:tabs>
      <w:spacing w:after="200" w:line="240" w:lineRule="auto"/>
    </w:pPr>
    <w:rPr>
      <w:rFonts w:eastAsia="Book Antiqu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2FF"/>
  </w:style>
  <w:style w:type="paragraph" w:styleId="Footer">
    <w:name w:val="footer"/>
    <w:basedOn w:val="Normal"/>
    <w:link w:val="FooterChar"/>
    <w:uiPriority w:val="99"/>
    <w:unhideWhenUsed/>
    <w:rsid w:val="003612FF"/>
    <w:pPr>
      <w:tabs>
        <w:tab w:val="center" w:pos="4677"/>
        <w:tab w:val="right" w:pos="9355"/>
      </w:tabs>
      <w:spacing w:after="200" w:line="240" w:lineRule="auto"/>
    </w:pPr>
    <w:rPr>
      <w:rFonts w:eastAsia="Book Antiqu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612FF"/>
  </w:style>
  <w:style w:type="paragraph" w:styleId="BalloonText">
    <w:name w:val="Balloon Text"/>
    <w:basedOn w:val="Normal"/>
    <w:link w:val="BalloonTextChar"/>
    <w:uiPriority w:val="99"/>
    <w:semiHidden/>
    <w:unhideWhenUsed/>
    <w:rsid w:val="003612FF"/>
    <w:pPr>
      <w:spacing w:after="200" w:line="240" w:lineRule="auto"/>
    </w:pPr>
    <w:rPr>
      <w:rFonts w:ascii="Tahoma" w:eastAsia="Book Antiqu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3612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7AC7"/>
    <w:rPr>
      <w:color w:val="A02225"/>
      <w:u w:val="single"/>
    </w:rPr>
  </w:style>
  <w:style w:type="character" w:customStyle="1" w:styleId="Heading1Char">
    <w:name w:val="Heading 1 Char"/>
    <w:link w:val="Heading1"/>
    <w:uiPriority w:val="99"/>
    <w:rsid w:val="009C0776"/>
    <w:rPr>
      <w:rFonts w:ascii="Arial Narrow" w:eastAsia="Times New Roman" w:hAnsi="Arial Narrow" w:cs="Times New Roman"/>
      <w:b/>
      <w:bCs/>
      <w:color w:val="A02225"/>
      <w:sz w:val="48"/>
      <w:szCs w:val="28"/>
    </w:rPr>
  </w:style>
  <w:style w:type="paragraph" w:customStyle="1" w:styleId="a">
    <w:name w:val="Заголовок"/>
    <w:basedOn w:val="Heading1"/>
    <w:link w:val="a0"/>
    <w:rsid w:val="00E74506"/>
    <w:rPr>
      <w:color w:val="A11D1A"/>
      <w:szCs w:val="48"/>
    </w:rPr>
  </w:style>
  <w:style w:type="paragraph" w:customStyle="1" w:styleId="2">
    <w:name w:val="Заголовок2"/>
    <w:basedOn w:val="Normal"/>
    <w:link w:val="20"/>
    <w:rsid w:val="00FC579C"/>
    <w:rPr>
      <w:color w:val="706F6F"/>
      <w:sz w:val="36"/>
      <w:szCs w:val="36"/>
    </w:rPr>
  </w:style>
  <w:style w:type="character" w:customStyle="1" w:styleId="a0">
    <w:name w:val="Заголовок Знак"/>
    <w:link w:val="a"/>
    <w:rsid w:val="00E74506"/>
    <w:rPr>
      <w:rFonts w:ascii="Arial Narrow" w:eastAsia="Times New Roman" w:hAnsi="Arial Narrow" w:cs="Times New Roman"/>
      <w:b/>
      <w:bCs/>
      <w:color w:val="A11D1A"/>
      <w:sz w:val="48"/>
      <w:szCs w:val="48"/>
    </w:rPr>
  </w:style>
  <w:style w:type="paragraph" w:customStyle="1" w:styleId="21">
    <w:name w:val="Текст2"/>
    <w:basedOn w:val="Normal"/>
    <w:link w:val="22"/>
    <w:rsid w:val="00FC579C"/>
    <w:pPr>
      <w:spacing w:line="360" w:lineRule="auto"/>
    </w:pPr>
    <w:rPr>
      <w:color w:val="706F6F"/>
      <w:sz w:val="24"/>
      <w:szCs w:val="24"/>
    </w:rPr>
  </w:style>
  <w:style w:type="character" w:customStyle="1" w:styleId="20">
    <w:name w:val="Заголовок2 Знак"/>
    <w:link w:val="2"/>
    <w:rsid w:val="00FC579C"/>
    <w:rPr>
      <w:rFonts w:ascii="Arial Narrow" w:hAnsi="Arial Narrow"/>
      <w:color w:val="706F6F"/>
      <w:sz w:val="36"/>
      <w:szCs w:val="36"/>
    </w:rPr>
  </w:style>
  <w:style w:type="paragraph" w:styleId="NoSpacing">
    <w:name w:val="No Spacing"/>
    <w:uiPriority w:val="1"/>
    <w:rsid w:val="00FC579C"/>
    <w:rPr>
      <w:sz w:val="22"/>
      <w:szCs w:val="22"/>
      <w:lang w:eastAsia="en-US"/>
    </w:rPr>
  </w:style>
  <w:style w:type="character" w:customStyle="1" w:styleId="22">
    <w:name w:val="Текст2 Знак"/>
    <w:link w:val="21"/>
    <w:rsid w:val="00FC579C"/>
    <w:rPr>
      <w:rFonts w:ascii="Arial Narrow" w:hAnsi="Arial Narrow"/>
      <w:color w:val="706F6F"/>
      <w:sz w:val="24"/>
      <w:szCs w:val="24"/>
    </w:rPr>
  </w:style>
  <w:style w:type="character" w:styleId="SubtleReference">
    <w:name w:val="Subtle Reference"/>
    <w:uiPriority w:val="31"/>
    <w:rsid w:val="00FC579C"/>
    <w:rPr>
      <w:smallCaps/>
      <w:color w:val="A02225"/>
      <w:u w:val="single"/>
    </w:rPr>
  </w:style>
  <w:style w:type="character" w:styleId="SubtleEmphasis">
    <w:name w:val="Subtle Emphasis"/>
    <w:uiPriority w:val="19"/>
    <w:rsid w:val="00FC579C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15013"/>
    <w:pPr>
      <w:numPr>
        <w:numId w:val="2"/>
      </w:numPr>
      <w:spacing w:before="120" w:after="120"/>
      <w:ind w:left="709" w:hanging="357"/>
      <w:outlineLvl w:val="0"/>
    </w:pPr>
    <w:rPr>
      <w:rFonts w:eastAsia="Book Antiqua"/>
      <w:lang w:val="en-US"/>
    </w:rPr>
  </w:style>
  <w:style w:type="character" w:customStyle="1" w:styleId="Heading2Char">
    <w:name w:val="Heading 2 Char"/>
    <w:link w:val="Heading2"/>
    <w:uiPriority w:val="9"/>
    <w:rsid w:val="00513093"/>
    <w:rPr>
      <w:rFonts w:ascii="Arial Narrow" w:eastAsia="Times New Roman" w:hAnsi="Arial Narrow"/>
      <w:b/>
      <w:bCs/>
      <w:sz w:val="32"/>
      <w:szCs w:val="26"/>
      <w:lang w:val="en-US" w:eastAsia="en-US"/>
    </w:rPr>
  </w:style>
  <w:style w:type="character" w:styleId="BookTitle">
    <w:name w:val="Book Title"/>
    <w:uiPriority w:val="33"/>
    <w:rsid w:val="00C279C6"/>
    <w:rPr>
      <w:b/>
      <w:bCs/>
      <w:smallCaps/>
      <w:spacing w:val="5"/>
    </w:rPr>
  </w:style>
  <w:style w:type="character" w:styleId="IntenseReference">
    <w:name w:val="Intense Reference"/>
    <w:uiPriority w:val="32"/>
    <w:rsid w:val="009C0776"/>
    <w:rPr>
      <w:b/>
      <w:bCs/>
      <w:smallCaps/>
      <w:color w:val="A02225"/>
      <w:spacing w:val="5"/>
      <w:u w:val="single"/>
    </w:rPr>
  </w:style>
  <w:style w:type="character" w:customStyle="1" w:styleId="Heading3Char">
    <w:name w:val="Heading 3 Char"/>
    <w:link w:val="Heading3"/>
    <w:uiPriority w:val="9"/>
    <w:rsid w:val="00513093"/>
    <w:rPr>
      <w:rFonts w:ascii="Arial Narrow" w:eastAsia="Times New Roman" w:hAnsi="Arial Narrow"/>
      <w:b/>
      <w:bCs/>
      <w:color w:val="6D6E71"/>
      <w:sz w:val="26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9C0776"/>
    <w:rPr>
      <w:rFonts w:ascii="Lucida Sans" w:eastAsia="Times New Roman" w:hAnsi="Lucida Sans" w:cs="Times New Roman"/>
      <w:b/>
      <w:bCs/>
      <w:i/>
      <w:iCs/>
      <w:color w:val="6D6E71"/>
      <w:sz w:val="26"/>
    </w:rPr>
  </w:style>
  <w:style w:type="table" w:styleId="TableGrid">
    <w:name w:val="Table Grid"/>
    <w:basedOn w:val="TableNormal"/>
    <w:uiPriority w:val="59"/>
    <w:rsid w:val="009C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6507AE"/>
    <w:tblPr>
      <w:tblStyleRowBandSize w:val="1"/>
      <w:tblStyleColBandSize w:val="1"/>
      <w:tblInd w:w="0" w:type="dxa"/>
      <w:tblBorders>
        <w:top w:val="single" w:sz="8" w:space="0" w:color="A02225"/>
        <w:left w:val="single" w:sz="8" w:space="0" w:color="A02225"/>
        <w:bottom w:val="single" w:sz="8" w:space="0" w:color="A02225"/>
        <w:right w:val="single" w:sz="8" w:space="0" w:color="A0222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222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band1Horz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836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781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9566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vents@epam.ru?subject=&#1056;&#1077;&#1075;&#1080;&#1089;&#1090;&#1088;&#1072;&#1094;&#1080;&#1103;%20&#1085;&#1072;%20&#1089;&#1077;&#1084;&#1080;&#1085;&#1072;&#1088;:%20%22&#1056;&#1077;&#1092;&#1086;&#1088;&#1084;&#1072;%20&#1043;&#1050;%20&#1056;&#1060;:%20&#1085;&#1086;&#1074;&#1099;&#1077;%20&#1088;&#1080;&#1089;&#1082;&#1080;%20&#1076;&#1083;&#1103;%20&#1073;&#1080;&#1079;&#1085;&#1077;&#1089;&#1072;%20&#1080;%20&#1082;&#1072;&#1082;%20&#1080;&#1093;%20&#1080;&#1079;&#1073;&#1077;&#1078;&#1072;&#1090;&#1100;%22%20-%2028%20&#1085;&#1086;&#1103;&#1073;&#1088;&#1103;%2020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schuk_m\Desktop\registration%20form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04B69772FE446A2BF328791C6BE21" ma:contentTypeVersion="30" ma:contentTypeDescription="Создание документа." ma:contentTypeScope="" ma:versionID="759be10a8cb9550ec510cad12f362490">
  <xsd:schema xmlns:xsd="http://www.w3.org/2001/XMLSchema" xmlns:xs="http://www.w3.org/2001/XMLSchema" xmlns:p="http://schemas.microsoft.com/office/2006/metadata/properties" xmlns:ns1="http://schemas.microsoft.com/sharepoint/v3" xmlns:ns2="57e744f3-d076-457e-9db6-bb749ecd20bf" xmlns:ns3="4c521169-9eba-4e60-bf2f-484905c03763" targetNamespace="http://schemas.microsoft.com/office/2006/metadata/properties" ma:root="true" ma:fieldsID="1da11522fed847c45e0d08d84f97d570" ns1:_="" ns2:_="" ns3:_="">
    <xsd:import namespace="http://schemas.microsoft.com/sharepoint/v3"/>
    <xsd:import namespace="57e744f3-d076-457e-9db6-bb749ecd20bf"/>
    <xsd:import namespace="4c521169-9eba-4e60-bf2f-484905c0376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TaxCatchAll" minOccurs="0"/>
                <xsd:element ref="ns3:j524b5d2b38b483090cd56fcedd35591" minOccurs="0"/>
                <xsd:element ref="ns3:d6a2e70c0ac341c8bd9fba1f5c55e68c" minOccurs="0"/>
                <xsd:element ref="ns3:fff04914112b44079337a9c8ab233531" minOccurs="0"/>
                <xsd:element ref="ns3:ed867962efa8422196983adc13040a84" minOccurs="0"/>
                <xsd:element ref="ns3:e1d034682ec2477cb8360cab0607d79d" minOccurs="0"/>
                <xsd:element ref="ns3:p41a4b7b43914f28abfa8dff3aba8fd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  <xsd:element name="PublishingStartDate" ma:index="23" nillable="true" ma:displayName="Дата начала расписания" ma:hidden="true" ma:internalName="PublishingStartDate" ma:readOnly="false">
      <xsd:simpleType>
        <xsd:restriction base="dms:Unknown"/>
      </xsd:simpleType>
    </xsd:element>
    <xsd:element name="PublishingExpirationDate" ma:index="24" nillable="true" ma:displayName="Дата окончания расписания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744f3-d076-457e-9db6-bb749ecd20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a9cf12d-bad6-494a-aaa7-8e6d2858e2b7}" ma:internalName="TaxCatchAll" ma:showField="CatchAllData" ma:web="57e744f3-d076-457e-9db6-bb749ecd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1169-9eba-4e60-bf2f-484905c03763" elementFormDefault="qualified">
    <xsd:import namespace="http://schemas.microsoft.com/office/2006/documentManagement/types"/>
    <xsd:import namespace="http://schemas.microsoft.com/office/infopath/2007/PartnerControls"/>
    <xsd:element name="j524b5d2b38b483090cd56fcedd35591" ma:index="12" nillable="true" ma:taxonomy="true" ma:internalName="j524b5d2b38b483090cd56fcedd35591" ma:taxonomyFieldName="Area" ma:displayName="Области." ma:default="" ma:fieldId="{3524b5d2-b38b-4830-90cd-56fcedd35591}" ma:taxonomyMulti="true" ma:sspId="7e7bde41-cfbb-4f00-8287-bda907bb37aa" ma:termSetId="ce43581f-8d3d-43c1-aeb9-bd8f57e13b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a2e70c0ac341c8bd9fba1f5c55e68c" ma:index="14" nillable="true" ma:taxonomy="true" ma:internalName="d6a2e70c0ac341c8bd9fba1f5c55e68c" ma:taxonomyFieldName="Appointments" ma:displayName="Ответственные." ma:default="" ma:fieldId="{d6a2e70c-0ac3-41c8-bd9f-ba1f5c55e68c}" ma:taxonomyMulti="true" ma:sspId="7e7bde41-cfbb-4f00-8287-bda907bb37aa" ma:termSetId="d0cfb508-07aa-4594-b45e-5b71c9784c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f04914112b44079337a9c8ab233531" ma:index="16" nillable="true" ma:taxonomy="true" ma:internalName="fff04914112b44079337a9c8ab233531" ma:taxonomyFieldName="Departments" ma:displayName="Отделы." ma:default="" ma:fieldId="{fff04914-112b-4407-9337-a9c8ab233531}" ma:taxonomyMulti="true" ma:sspId="7e7bde41-cfbb-4f00-8287-bda907bb37aa" ma:termSetId="7d54d05b-dc1f-4a48-b4b6-72142843b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867962efa8422196983adc13040a84" ma:index="18" nillable="true" ma:taxonomy="true" ma:internalName="ed867962efa8422196983adc13040a84" ma:taxonomyFieldName="Document_x0020_Type" ma:displayName="Типы Документов." ma:default="" ma:fieldId="{ed867962-efa8-4221-9698-3adc13040a84}" ma:taxonomyMulti="true" ma:sspId="7e7bde41-cfbb-4f00-8287-bda907bb37aa" ma:termSetId="db44e3fc-a88f-482e-8766-deeb5ff866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d034682ec2477cb8360cab0607d79d" ma:index="20" nillable="true" ma:taxonomy="true" ma:internalName="e1d034682ec2477cb8360cab0607d79d" ma:taxonomyFieldName="Offices" ma:displayName="Офисы." ma:default="" ma:fieldId="{e1d03468-2ec2-477c-b836-0cab0607d79d}" ma:taxonomyMulti="true" ma:sspId="7e7bde41-cfbb-4f00-8287-bda907bb37aa" ma:termSetId="be07c9b1-ff4f-4eac-98df-6eef0cd065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1a4b7b43914f28abfa8dff3aba8fda" ma:index="22" nillable="true" ma:taxonomy="true" ma:internalName="p41a4b7b43914f28abfa8dff3aba8fda" ma:taxonomyFieldName="Events" ma:displayName="События." ma:default="" ma:fieldId="{941a4b7b-4391-4f28-abfa-8dff3aba8fda}" ma:taxonomyMulti="true" ma:sspId="7e7bde41-cfbb-4f00-8287-bda907bb37aa" ma:termSetId="6cb76924-8893-4fce-b605-93a399863cc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1d034682ec2477cb8360cab0607d79d xmlns="4c521169-9eba-4e60-bf2f-484905c03763">
      <Terms xmlns="http://schemas.microsoft.com/office/infopath/2007/PartnerControls"/>
    </e1d034682ec2477cb8360cab0607d79d>
    <TaxCatchAll xmlns="57e744f3-d076-457e-9db6-bb749ecd20bf"/>
    <p41a4b7b43914f28abfa8dff3aba8fda xmlns="4c521169-9eba-4e60-bf2f-484905c03763">
      <Terms xmlns="http://schemas.microsoft.com/office/infopath/2007/PartnerControls"/>
    </p41a4b7b43914f28abfa8dff3aba8fda>
    <ed867962efa8422196983adc13040a84 xmlns="4c521169-9eba-4e60-bf2f-484905c03763">
      <Terms xmlns="http://schemas.microsoft.com/office/infopath/2007/PartnerControls"/>
    </ed867962efa8422196983adc13040a84>
    <j524b5d2b38b483090cd56fcedd35591 xmlns="4c521169-9eba-4e60-bf2f-484905c03763">
      <Terms xmlns="http://schemas.microsoft.com/office/infopath/2007/PartnerControls"/>
    </j524b5d2b38b483090cd56fcedd35591>
    <PublishingExpirationDate xmlns="http://schemas.microsoft.com/sharepoint/v3" xsi:nil="true"/>
    <fff04914112b44079337a9c8ab233531 xmlns="4c521169-9eba-4e60-bf2f-484905c03763">
      <Terms xmlns="http://schemas.microsoft.com/office/infopath/2007/PartnerControls"/>
    </fff04914112b44079337a9c8ab233531>
    <PublishingStartDate xmlns="http://schemas.microsoft.com/sharepoint/v3" xsi:nil="true"/>
    <d6a2e70c0ac341c8bd9fba1f5c55e68c xmlns="4c521169-9eba-4e60-bf2f-484905c03763">
      <Terms xmlns="http://schemas.microsoft.com/office/infopath/2007/PartnerControls"/>
    </d6a2e70c0ac341c8bd9fba1f5c55e68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47EB-5CB6-49B8-95A5-B9A7B47DC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4F587-9B6B-4CE4-8A87-9FEB9BFE1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744f3-d076-457e-9db6-bb749ecd20bf"/>
    <ds:schemaRef ds:uri="4c521169-9eba-4e60-bf2f-484905c0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7D365-C325-46FD-80E3-0419536D16A2}">
  <ds:schemaRefs>
    <ds:schemaRef ds:uri="http://schemas.microsoft.com/office/2006/metadata/properties"/>
    <ds:schemaRef ds:uri="http://schemas.microsoft.com/office/infopath/2007/PartnerControls"/>
    <ds:schemaRef ds:uri="4c521169-9eba-4e60-bf2f-484905c03763"/>
    <ds:schemaRef ds:uri="57e744f3-d076-457e-9db6-bb749ecd20b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3F5A13-865A-4124-A5BB-62062AF6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form_eng</Template>
  <TotalTime>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N. Polischuk</dc:creator>
  <cp:lastModifiedBy>Margarita N. Polischuk</cp:lastModifiedBy>
  <cp:revision>1</cp:revision>
  <dcterms:created xsi:type="dcterms:W3CDTF">2014-03-18T11:37:00Z</dcterms:created>
  <dcterms:modified xsi:type="dcterms:W3CDTF">2014-03-18T11:44:00Z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0x0101004C904B69772FE446A2BF328791C6BE21</vt:lpwstr>
  </property>
  <property fmtid="{D5CDD505-2E9C-101B-9397-08002B2CF9AE}" pid="3" name="Departments">
    <vt:lpwstr/>
  </property>
  <property fmtid="{D5CDD505-2E9C-101B-9397-08002B2CF9AE}" pid="4" name="Appointments">
    <vt:lpwstr/>
  </property>
  <property fmtid="{D5CDD505-2E9C-101B-9397-08002B2CF9AE}" pid="5" name="Events">
    <vt:lpwstr/>
  </property>
  <property fmtid="{D5CDD505-2E9C-101B-9397-08002B2CF9AE}" pid="6" name="Document_x0020_Type">
    <vt:lpwstr/>
  </property>
  <property fmtid="{D5CDD505-2E9C-101B-9397-08002B2CF9AE}" pid="7" name="Area">
    <vt:lpwstr/>
  </property>
  <property fmtid="{D5CDD505-2E9C-101B-9397-08002B2CF9AE}" pid="8" name="Offices">
    <vt:lpwstr/>
  </property>
  <property fmtid="{D5CDD505-2E9C-101B-9397-08002B2CF9AE}" pid="9" name="Document Type">
    <vt:lpwstr/>
  </property>
</Properties>
</file>